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084" w:rsidRDefault="00F12084" w:rsidP="00F12084">
      <w:pPr>
        <w:jc w:val="center"/>
      </w:pPr>
      <w:r>
        <w:t>ИНФОРМАЦИЯ</w:t>
      </w:r>
    </w:p>
    <w:p w:rsidR="00F12084" w:rsidRDefault="00F12084" w:rsidP="00F12084">
      <w:pPr>
        <w:jc w:val="center"/>
      </w:pPr>
      <w:r>
        <w:t>по проведенным проверкам в отношении органа местного самоуправления Администрации МО «</w:t>
      </w:r>
      <w:proofErr w:type="spellStart"/>
      <w:r>
        <w:t>Сюрзинское</w:t>
      </w:r>
      <w:proofErr w:type="spellEnd"/>
      <w:r>
        <w:t>» за 201</w:t>
      </w:r>
      <w:r>
        <w:t>4 год</w:t>
      </w:r>
    </w:p>
    <w:p w:rsidR="00F12084" w:rsidRDefault="00F12084" w:rsidP="00F1208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2992"/>
        <w:gridCol w:w="5797"/>
      </w:tblGrid>
      <w:tr w:rsidR="00F12084" w:rsidTr="00F12084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084" w:rsidRDefault="00F12084">
            <w:pPr>
              <w:jc w:val="center"/>
            </w:pPr>
            <w:r>
              <w:t>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084" w:rsidRDefault="00F12084">
            <w:r>
              <w:t>Дата проведения проверки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084" w:rsidRDefault="00F12084">
            <w:pPr>
              <w:jc w:val="center"/>
              <w:rPr>
                <w:b/>
              </w:rPr>
            </w:pPr>
            <w:r>
              <w:rPr>
                <w:b/>
              </w:rPr>
              <w:t>04.02.2014</w:t>
            </w:r>
          </w:p>
        </w:tc>
      </w:tr>
      <w:tr w:rsidR="00F12084" w:rsidTr="00F12084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084" w:rsidRDefault="00F12084">
            <w:pPr>
              <w:jc w:val="center"/>
            </w:pPr>
            <w:r>
              <w:t>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084" w:rsidRDefault="00F12084">
            <w:r>
              <w:t>Наименование органа государственного контроля (надзора), наименование органа муниципального контроля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084" w:rsidRDefault="00F12084" w:rsidP="00431414">
            <w:r>
              <w:t xml:space="preserve">Прокуратура </w:t>
            </w:r>
            <w:proofErr w:type="spellStart"/>
            <w:r>
              <w:t>Кезского</w:t>
            </w:r>
            <w:proofErr w:type="spellEnd"/>
            <w:r>
              <w:t xml:space="preserve"> района УР</w:t>
            </w:r>
          </w:p>
        </w:tc>
      </w:tr>
      <w:tr w:rsidR="00F12084" w:rsidTr="00F12084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084" w:rsidRDefault="00F12084">
            <w:pPr>
              <w:jc w:val="center"/>
            </w:pPr>
            <w:r>
              <w:t>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084" w:rsidRDefault="00F12084">
            <w:r>
              <w:t>Цель, задачи и предмет проверки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084" w:rsidRDefault="00F12084">
            <w:pPr>
              <w:jc w:val="center"/>
            </w:pPr>
            <w:r>
              <w:t>Проверка исполнения органами местного самоуправления законодательства в сфере жилищно-коммунального хозяйства по благоустройству территории поселений</w:t>
            </w:r>
          </w:p>
        </w:tc>
      </w:tr>
      <w:tr w:rsidR="00F12084" w:rsidTr="00F12084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084" w:rsidRDefault="00F12084">
            <w:pPr>
              <w:jc w:val="center"/>
            </w:pPr>
            <w:r>
              <w:t>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084" w:rsidRDefault="00F12084">
            <w:r>
              <w:t>Вид проверки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084" w:rsidRDefault="00F12084">
            <w:pPr>
              <w:jc w:val="center"/>
            </w:pPr>
            <w:r>
              <w:t>внеплановая</w:t>
            </w:r>
          </w:p>
        </w:tc>
      </w:tr>
      <w:tr w:rsidR="00F12084" w:rsidTr="00F12084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084" w:rsidRDefault="00F12084">
            <w:pPr>
              <w:jc w:val="center"/>
            </w:pPr>
            <w:r>
              <w:t>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084" w:rsidRDefault="00F12084">
            <w:r>
              <w:t>Выявленные нарушения обязательных требований законодательства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084" w:rsidRDefault="00F12084">
            <w:pPr>
              <w:jc w:val="center"/>
            </w:pPr>
            <w:r>
              <w:t xml:space="preserve">На всём протяжении улицы Рабочая </w:t>
            </w:r>
            <w:proofErr w:type="spellStart"/>
            <w:r>
              <w:t>д</w:t>
            </w:r>
            <w:proofErr w:type="gramStart"/>
            <w:r>
              <w:t>.Т</w:t>
            </w:r>
            <w:proofErr w:type="gramEnd"/>
            <w:r>
              <w:t>ортым</w:t>
            </w:r>
            <w:proofErr w:type="spellEnd"/>
            <w:r>
              <w:t xml:space="preserve"> </w:t>
            </w:r>
            <w:proofErr w:type="spellStart"/>
            <w:r>
              <w:t>Кезского</w:t>
            </w:r>
            <w:proofErr w:type="spellEnd"/>
            <w:r>
              <w:t xml:space="preserve"> района УР полностью отсутствует уличное освещение</w:t>
            </w:r>
          </w:p>
        </w:tc>
      </w:tr>
      <w:tr w:rsidR="00F12084" w:rsidTr="00F12084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084" w:rsidRDefault="00F12084">
            <w:pPr>
              <w:jc w:val="center"/>
            </w:pPr>
            <w:r>
              <w:t>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084" w:rsidRDefault="00F12084">
            <w:r>
              <w:t>Результат проверки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084" w:rsidRDefault="00F12084">
            <w:pPr>
              <w:jc w:val="center"/>
            </w:pPr>
            <w:r>
              <w:t>Исковое заявление от 05.02.2014 №87-2014 о возложении обязанности организовать уличное освещение</w:t>
            </w:r>
          </w:p>
        </w:tc>
      </w:tr>
      <w:tr w:rsidR="00F12084" w:rsidTr="00F12084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84" w:rsidRDefault="00F12084">
            <w:pPr>
              <w:jc w:val="center"/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84" w:rsidRDefault="00F12084"/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84" w:rsidRDefault="00F12084">
            <w:pPr>
              <w:jc w:val="center"/>
            </w:pPr>
          </w:p>
        </w:tc>
      </w:tr>
      <w:tr w:rsidR="00F12084" w:rsidTr="00F12084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084" w:rsidRDefault="00F12084">
            <w:pPr>
              <w:jc w:val="center"/>
            </w:pPr>
            <w:r>
              <w:t>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084" w:rsidRDefault="00F12084">
            <w:r>
              <w:t>Дата проведения проверки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084" w:rsidRDefault="00F12084">
            <w:pPr>
              <w:jc w:val="center"/>
              <w:rPr>
                <w:b/>
              </w:rPr>
            </w:pPr>
            <w:r>
              <w:rPr>
                <w:b/>
              </w:rPr>
              <w:t>26.02.2014</w:t>
            </w:r>
          </w:p>
        </w:tc>
      </w:tr>
      <w:tr w:rsidR="00F12084" w:rsidTr="00F12084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084" w:rsidRDefault="00F12084">
            <w:pPr>
              <w:jc w:val="center"/>
            </w:pPr>
            <w:r>
              <w:t>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084" w:rsidRDefault="00F12084">
            <w:r>
              <w:t>Наименование органа государственного контроля (надзора), наименование органа муниципального контроля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084" w:rsidRDefault="00F12084">
            <w:r>
              <w:t xml:space="preserve">Прокуратура </w:t>
            </w:r>
            <w:proofErr w:type="spellStart"/>
            <w:r>
              <w:t>Кезского</w:t>
            </w:r>
            <w:proofErr w:type="spellEnd"/>
            <w:r>
              <w:t xml:space="preserve"> района УР</w:t>
            </w:r>
          </w:p>
        </w:tc>
      </w:tr>
      <w:tr w:rsidR="00F12084" w:rsidTr="00F12084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084" w:rsidRDefault="00F12084">
            <w:pPr>
              <w:jc w:val="center"/>
            </w:pPr>
            <w:r>
              <w:t>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084" w:rsidRDefault="00F12084">
            <w:r>
              <w:t>Цель, задачи и предмет проверки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084" w:rsidRDefault="00F12084" w:rsidP="00E43241">
            <w:r>
              <w:t xml:space="preserve">Проверка соблюдения законодательства о противодействии коррупции, в части </w:t>
            </w:r>
            <w:r w:rsidR="00E43241">
              <w:t xml:space="preserve">соблюдения требований предоставления справок </w:t>
            </w:r>
            <w:proofErr w:type="spellStart"/>
            <w:r w:rsidR="00E43241">
              <w:t>одоходах</w:t>
            </w:r>
            <w:proofErr w:type="spellEnd"/>
            <w:r w:rsidR="00E43241">
              <w:t xml:space="preserve">. </w:t>
            </w:r>
            <w:proofErr w:type="gramStart"/>
            <w:r w:rsidR="00E43241">
              <w:t>Имуществе</w:t>
            </w:r>
            <w:proofErr w:type="gramEnd"/>
            <w:r w:rsidR="00E43241">
              <w:t xml:space="preserve"> и обязательствах имущественного характера, полноты и достоверности отраженных в них сведений.</w:t>
            </w:r>
          </w:p>
        </w:tc>
      </w:tr>
      <w:tr w:rsidR="00F12084" w:rsidTr="00F12084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084" w:rsidRDefault="00F12084">
            <w:pPr>
              <w:jc w:val="center"/>
            </w:pPr>
            <w:r>
              <w:t>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084" w:rsidRDefault="00F12084">
            <w:r>
              <w:t>Вид проверки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084" w:rsidRDefault="00F12084">
            <w:r>
              <w:t>внеплановая</w:t>
            </w:r>
          </w:p>
        </w:tc>
      </w:tr>
      <w:tr w:rsidR="00F12084" w:rsidTr="00F12084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084" w:rsidRDefault="00F12084">
            <w:pPr>
              <w:jc w:val="center"/>
            </w:pPr>
            <w:r>
              <w:t>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084" w:rsidRDefault="00F12084">
            <w:r>
              <w:t>Выявленные нарушения обязательных требований законодательства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84" w:rsidRDefault="00D22CAA" w:rsidP="00D22CAA">
            <w:pPr>
              <w:ind w:left="-94"/>
            </w:pPr>
            <w:r>
              <w:t xml:space="preserve"> - </w:t>
            </w:r>
            <w:r w:rsidR="00E43241">
              <w:t xml:space="preserve">Глава муниципального образования </w:t>
            </w:r>
            <w:proofErr w:type="spellStart"/>
            <w:r w:rsidR="00E43241">
              <w:t>Лекомцев</w:t>
            </w:r>
            <w:proofErr w:type="spellEnd"/>
            <w:r w:rsidR="00E43241">
              <w:t xml:space="preserve"> В.П. имеет земельный пай в СП</w:t>
            </w:r>
            <w:proofErr w:type="gramStart"/>
            <w:r w:rsidR="00E43241">
              <w:t>К(</w:t>
            </w:r>
            <w:proofErr w:type="gramEnd"/>
            <w:r w:rsidR="00E43241">
              <w:t>колхоз) «Союз», без личного трудового участия в деятельности сельскохозяйственного кооператива, в связи с чем, в силу положений статьи 14 Федерального закона «О сель</w:t>
            </w:r>
            <w:r>
              <w:t>с</w:t>
            </w:r>
            <w:r w:rsidR="00E43241">
              <w:t xml:space="preserve">кохозяйственной кооперации» №193-ФЗ, является </w:t>
            </w:r>
            <w:r>
              <w:t xml:space="preserve">ассоциированным членом кооператива. Вместе с тем справка о доходах за 2012 год сведений об участии </w:t>
            </w:r>
            <w:proofErr w:type="spellStart"/>
            <w:r>
              <w:t>Лекомцева</w:t>
            </w:r>
            <w:proofErr w:type="spellEnd"/>
            <w:r>
              <w:t xml:space="preserve"> В.П. в коммерческих организациях не содержит, что указывает на предоставление недостоверных сведений о доходах, имуществе и обязательствах имущественного характера.</w:t>
            </w:r>
          </w:p>
          <w:p w:rsidR="00D22CAA" w:rsidRDefault="00D22CAA" w:rsidP="00D22CAA">
            <w:pPr>
              <w:ind w:left="-94"/>
            </w:pPr>
            <w:r>
              <w:t xml:space="preserve">- Главный специалист-эксперт муниципального образования </w:t>
            </w:r>
            <w:proofErr w:type="spellStart"/>
            <w:r>
              <w:t>Дунькина</w:t>
            </w:r>
            <w:proofErr w:type="spellEnd"/>
            <w:r>
              <w:t xml:space="preserve"> Г.М. </w:t>
            </w:r>
            <w:r>
              <w:t>имеет земельный пай в СП</w:t>
            </w:r>
            <w:proofErr w:type="gramStart"/>
            <w:r>
              <w:t>К(</w:t>
            </w:r>
            <w:proofErr w:type="gramEnd"/>
            <w:r>
              <w:t>колхоз) «С</w:t>
            </w:r>
            <w:r>
              <w:t>вобода</w:t>
            </w:r>
            <w:r>
              <w:t xml:space="preserve">», без личного трудового участия в деятельности сельскохозяйственного </w:t>
            </w:r>
            <w:r>
              <w:lastRenderedPageBreak/>
              <w:t xml:space="preserve">кооператива, в связи с чем, в силу положений статьи 14 Федерального закона «О сельскохозяйственной кооперации» №193-ФЗ, является ассоциированным членом кооператива. Вместе с тем справка о доходах за 2012 год сведений об участии </w:t>
            </w:r>
            <w:proofErr w:type="spellStart"/>
            <w:r>
              <w:t>Лекомцева</w:t>
            </w:r>
            <w:proofErr w:type="spellEnd"/>
            <w:r>
              <w:t xml:space="preserve"> В.П. в коммерческих организациях не содержит, что указывает на предоставление недостоверных сведений о доходах, имуществе и обязательствах имущественного характера.</w:t>
            </w:r>
          </w:p>
          <w:p w:rsidR="00D22CAA" w:rsidRDefault="00D22CAA" w:rsidP="00D22CAA">
            <w:pPr>
              <w:ind w:left="-94"/>
            </w:pPr>
          </w:p>
        </w:tc>
      </w:tr>
      <w:tr w:rsidR="00F12084" w:rsidTr="00F12084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084" w:rsidRDefault="00F12084">
            <w:pPr>
              <w:jc w:val="center"/>
            </w:pPr>
            <w:r>
              <w:lastRenderedPageBreak/>
              <w:t>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084" w:rsidRDefault="00F12084">
            <w:r>
              <w:t>Результат проверки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084" w:rsidRDefault="00F12084" w:rsidP="00E43241">
            <w:pPr>
              <w:ind w:left="-94"/>
            </w:pPr>
            <w:r>
              <w:t xml:space="preserve"> </w:t>
            </w:r>
            <w:r w:rsidR="00E43241">
              <w:t>Представление от 26.02.2014 №45-2014 об устранении нарушений федерального законодательства</w:t>
            </w:r>
          </w:p>
        </w:tc>
      </w:tr>
      <w:tr w:rsidR="00574EAC" w:rsidTr="00F12084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AC" w:rsidRDefault="00574EAC">
            <w:pPr>
              <w:jc w:val="center"/>
            </w:pPr>
            <w:bookmarkStart w:id="0" w:name="_GoBack"/>
            <w:bookmarkEnd w:id="0"/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AC" w:rsidRDefault="00574EAC"/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AC" w:rsidRDefault="00574EAC" w:rsidP="00E43241">
            <w:pPr>
              <w:ind w:left="-94"/>
            </w:pPr>
          </w:p>
        </w:tc>
      </w:tr>
      <w:tr w:rsidR="00D22CAA" w:rsidTr="00F12084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AA" w:rsidRDefault="00D22CAA" w:rsidP="00431414">
            <w:pPr>
              <w:jc w:val="center"/>
            </w:pPr>
            <w:r>
              <w:t>1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AA" w:rsidRDefault="00D22CAA" w:rsidP="00431414">
            <w:r>
              <w:t>Дата проведения проверки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AA" w:rsidRDefault="00D22CAA" w:rsidP="00431414">
            <w:pPr>
              <w:jc w:val="center"/>
              <w:rPr>
                <w:b/>
              </w:rPr>
            </w:pPr>
            <w:r>
              <w:rPr>
                <w:b/>
              </w:rPr>
              <w:t>25.03.2014</w:t>
            </w:r>
          </w:p>
        </w:tc>
      </w:tr>
      <w:tr w:rsidR="00D22CAA" w:rsidTr="00F12084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AA" w:rsidRDefault="00D22CAA" w:rsidP="00431414">
            <w:pPr>
              <w:jc w:val="center"/>
            </w:pPr>
            <w:r>
              <w:t>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AA" w:rsidRDefault="00D22CAA" w:rsidP="00431414">
            <w:r>
              <w:t>Наименование органа государственного контроля (надзора), наименование органа муниципального контроля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AA" w:rsidRDefault="00D22CAA" w:rsidP="00431414">
            <w:r>
              <w:t xml:space="preserve">Прокуратура </w:t>
            </w:r>
            <w:proofErr w:type="spellStart"/>
            <w:r>
              <w:t>Кезского</w:t>
            </w:r>
            <w:proofErr w:type="spellEnd"/>
            <w:r>
              <w:t xml:space="preserve"> района УР</w:t>
            </w:r>
          </w:p>
        </w:tc>
      </w:tr>
      <w:tr w:rsidR="00D22CAA" w:rsidTr="00F12084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AA" w:rsidRDefault="00D22CAA" w:rsidP="00431414">
            <w:pPr>
              <w:jc w:val="center"/>
            </w:pPr>
            <w:r>
              <w:t>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AA" w:rsidRDefault="00D22CAA" w:rsidP="00431414">
            <w:r>
              <w:t>Цель, задачи и предмет проверки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AA" w:rsidRDefault="00D22CAA" w:rsidP="00D22CAA">
            <w:r>
              <w:t xml:space="preserve">Проверка соблюдения законодательства </w:t>
            </w:r>
            <w:r>
              <w:t>об обороте земель сельскохозяйственного назначения на территории муниципального образования «</w:t>
            </w:r>
            <w:proofErr w:type="spellStart"/>
            <w:r>
              <w:t>Сюрзинское</w:t>
            </w:r>
            <w:proofErr w:type="spellEnd"/>
            <w:r>
              <w:t>»</w:t>
            </w:r>
          </w:p>
        </w:tc>
      </w:tr>
      <w:tr w:rsidR="00D22CAA" w:rsidTr="00F12084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AA" w:rsidRDefault="00D22CAA" w:rsidP="00431414">
            <w:pPr>
              <w:jc w:val="center"/>
            </w:pPr>
            <w:r>
              <w:t>4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AA" w:rsidRDefault="00D22CAA" w:rsidP="00431414">
            <w:r>
              <w:t>Вид проверки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AA" w:rsidRDefault="00D22CAA" w:rsidP="00431414">
            <w:r>
              <w:t>внеплановая</w:t>
            </w:r>
          </w:p>
        </w:tc>
      </w:tr>
      <w:tr w:rsidR="00D22CAA" w:rsidTr="00F12084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AA" w:rsidRDefault="00D22CAA" w:rsidP="00431414">
            <w:pPr>
              <w:jc w:val="center"/>
            </w:pPr>
            <w:r>
              <w:t>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AA" w:rsidRDefault="00D22CAA" w:rsidP="00431414">
            <w:r>
              <w:t>Выявленные нарушения обязательных требований законодательства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AA" w:rsidRDefault="00574EAC" w:rsidP="00D22CAA">
            <w:pPr>
              <w:ind w:left="-94"/>
            </w:pPr>
            <w:r>
              <w:t>С момента вступления в законную силу Закона и по настоящее время участники долевой собственности – пайщики СПК (колхоз) «Свобода» и СПК (колхоз) «</w:t>
            </w:r>
            <w:proofErr w:type="spellStart"/>
            <w:r>
              <w:t>Союз</w:t>
            </w:r>
            <w:proofErr w:type="gramStart"/>
            <w:r>
              <w:t>»н</w:t>
            </w:r>
            <w:proofErr w:type="gramEnd"/>
            <w:r>
              <w:t>е</w:t>
            </w:r>
            <w:proofErr w:type="spellEnd"/>
            <w:r>
              <w:t xml:space="preserve"> приняли решения о проведении межевания земельных участков и мер по регистрации земельных участков, межевание и кадастровые работы не проводились. В связи с этим, в силу прямой обязанности, возложенной Законом, администрация МО «</w:t>
            </w:r>
            <w:proofErr w:type="spellStart"/>
            <w:r>
              <w:t>Сюрзинское</w:t>
            </w:r>
            <w:proofErr w:type="spellEnd"/>
            <w:r>
              <w:t>» должна была в срок до 01.07.2013 выполнить обязанности, предусмотренные ст.19.1 Закона. Вместе с тем данная обязанность со стороны органа местного самоуправления не выполнена.</w:t>
            </w:r>
          </w:p>
        </w:tc>
      </w:tr>
      <w:tr w:rsidR="00D22CAA" w:rsidTr="00F12084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AA" w:rsidRDefault="00D22CAA" w:rsidP="00431414">
            <w:pPr>
              <w:jc w:val="center"/>
            </w:pPr>
            <w:r>
              <w:t>6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AA" w:rsidRDefault="00D22CAA" w:rsidP="00431414">
            <w:r>
              <w:t>Результат проверки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AA" w:rsidRDefault="00D22CAA" w:rsidP="00574EAC">
            <w:pPr>
              <w:ind w:left="-94"/>
            </w:pPr>
            <w:r>
              <w:t xml:space="preserve"> </w:t>
            </w:r>
            <w:r>
              <w:t>Представление от 2</w:t>
            </w:r>
            <w:r w:rsidR="00574EAC">
              <w:t>5.03</w:t>
            </w:r>
            <w:r>
              <w:t xml:space="preserve">.2014 №45-2014 об устранении нарушений </w:t>
            </w:r>
            <w:r w:rsidR="00574EAC">
              <w:t>земельного</w:t>
            </w:r>
            <w:r>
              <w:t xml:space="preserve"> законодательства</w:t>
            </w:r>
          </w:p>
        </w:tc>
      </w:tr>
    </w:tbl>
    <w:p w:rsidR="00F12084" w:rsidRDefault="00F12084" w:rsidP="00F12084">
      <w:pPr>
        <w:jc w:val="center"/>
      </w:pPr>
    </w:p>
    <w:p w:rsidR="004E66CC" w:rsidRDefault="004E66CC"/>
    <w:sectPr w:rsidR="004E6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B56E8"/>
    <w:multiLevelType w:val="hybridMultilevel"/>
    <w:tmpl w:val="696A7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6B0"/>
    <w:rsid w:val="004E66CC"/>
    <w:rsid w:val="00574EAC"/>
    <w:rsid w:val="007826B0"/>
    <w:rsid w:val="00D22CAA"/>
    <w:rsid w:val="00E43241"/>
    <w:rsid w:val="00F1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2014-06-24T11:23:00Z</dcterms:created>
  <dcterms:modified xsi:type="dcterms:W3CDTF">2014-06-24T12:02:00Z</dcterms:modified>
</cp:coreProperties>
</file>